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מילות השאלה מי, מה ואיפה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תשובה מתאימה לכל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שאלות ותשובות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המתאימה לשאלה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דני קורא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בחצר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רותי אוכלת תפוח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בתל אביב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מי שואלת תמיד על מישהו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איפה מתארת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מה שואלת על דבר, לא על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התשובה היא בדרך כלל שם של אדם או בעל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עיר היא 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מילת השאלה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כל משפט למילת השאלה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(מי?)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(איפה?)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(איפה?)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(מה?)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חופשית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הגיונית עם מי ותשובה מתאימה עם שם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עם איפה ותשובה שמתארת 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על אדם או בעל 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הגיונית עם 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איפה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השאלות בקול ולבקש מהתלמידים לענות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רק בחלקי ה-mc וה-fill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דוגמאות נוספות מהסביבה הקרובה של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מילים ששואלות שאלה. מי שואלת על אדם. מה שואלת על דבר. איפה שואלת על מקום. נתרגל ביחד.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אדם או בעל חיים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דבר או חפץ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אֵיפֹה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מִלַּת שְׁאֵלָה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שפותחת שאלה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תְּשׁוּבָה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שעונים על שאלה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מִשְׁפָּט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מילים שיוצרות רעיון שלם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מַדָּף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ששמים עליו ספרים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המתאימה לשאלה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קורא?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דני קורא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השולחן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נמצא 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מקום הם משחקים?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אתמול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אוכל?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רותי אוכלת תפוח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צבע?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באיזו עיר?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אוכלת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בתל אביב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השאלה 'מי' שואלת על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השאלה 'איפה' שואלת על 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השאלה 'מה' שואלת על 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לענות על שאלת 'מי' בשם של דבר דומם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התשובה לשאלת 'איפה' יכולה להיות שם של עיר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מילת השאלה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זה? זה 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ישב על הכיסא? דני ישב על הכיסא.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הילד? הילד בגן.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אוהב גלידה? רותי אוהבת גלידה.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גרה הסבתא? הסבתא גרה בחיפה.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כל משפט למילת השאלה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דני קורא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איפה?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בחצר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רותי אוכלת תפוח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תפוח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איפה?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שאלה עם המילה 'מי' וענו עליה בעצמכם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שאלה עם המילה 'איפה' וענו עליה בעצמכם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 מה שואלת מילת השאלה 'מי'?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לשאלה עם 'מה'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___ הכלב ישן? הכלב ישן בבית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שאלה – מי? מה? איפה?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